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0FAB" w14:textId="3A95EB7B" w:rsidR="00CF32C2" w:rsidRDefault="00CF32C2" w:rsidP="00CF32C2">
      <w:pPr>
        <w:pStyle w:val="Geenafstand"/>
        <w:rPr>
          <w:rFonts w:ascii="Verdana" w:hAnsi="Verdana"/>
          <w:b/>
          <w:color w:val="FFFF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834EFB" wp14:editId="1BE7226D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48971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269" y="21214"/>
                <wp:lineTo x="21269" y="0"/>
                <wp:lineTo x="0" y="0"/>
              </wp:wrapPolygon>
            </wp:wrapThrough>
            <wp:docPr id="175476645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E0282" w14:textId="67ECF3EC" w:rsidR="00CF32C2" w:rsidRPr="00BE447F" w:rsidRDefault="00BE447F" w:rsidP="00531868">
      <w:pPr>
        <w:pStyle w:val="Geenafstand"/>
        <w:shd w:val="clear" w:color="auto" w:fill="96FC9D"/>
        <w:jc w:val="center"/>
        <w:rPr>
          <w:rFonts w:ascii="Verdana" w:hAnsi="Verdana"/>
          <w:b/>
          <w:sz w:val="20"/>
          <w:szCs w:val="20"/>
          <w:lang w:val="en-US"/>
        </w:rPr>
      </w:pPr>
      <w:r w:rsidRPr="00BE447F">
        <w:rPr>
          <w:rFonts w:ascii="Verdana" w:hAnsi="Verdana"/>
          <w:b/>
          <w:color w:val="FFFFFF"/>
          <w:sz w:val="28"/>
          <w:szCs w:val="28"/>
          <w:lang w:val="en-US"/>
        </w:rPr>
        <w:t xml:space="preserve">Become a member of the </w:t>
      </w:r>
      <w:proofErr w:type="gramStart"/>
      <w:r w:rsidRPr="00BE447F">
        <w:rPr>
          <w:rFonts w:ascii="Verdana" w:hAnsi="Verdana"/>
          <w:b/>
          <w:color w:val="FFFFFF"/>
          <w:sz w:val="28"/>
          <w:szCs w:val="28"/>
          <w:lang w:val="en-US"/>
        </w:rPr>
        <w:t>JMC ,take</w:t>
      </w:r>
      <w:proofErr w:type="gramEnd"/>
      <w:r w:rsidRPr="00BE447F">
        <w:rPr>
          <w:rFonts w:ascii="Verdana" w:hAnsi="Verdana"/>
          <w:b/>
          <w:color w:val="FFFFFF"/>
          <w:sz w:val="28"/>
          <w:szCs w:val="28"/>
          <w:lang w:val="en-US"/>
        </w:rPr>
        <w:t xml:space="preserve"> advantage and register now!</w:t>
      </w:r>
    </w:p>
    <w:p w14:paraId="1E0D8B02" w14:textId="2EE5FFBD" w:rsidR="00CF32C2" w:rsidRPr="00BE447F" w:rsidRDefault="00CF32C2" w:rsidP="004C12B2">
      <w:pPr>
        <w:pStyle w:val="Geenafstand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88F4F99" w14:textId="7E7008D9" w:rsidR="000B0C22" w:rsidRPr="000B0C22" w:rsidRDefault="000B0C22" w:rsidP="000B0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color w:val="00B050"/>
          <w:sz w:val="28"/>
          <w:szCs w:val="28"/>
          <w:lang w:val="en-US" w:eastAsia="nl-NL"/>
        </w:rPr>
      </w:pPr>
      <w:r w:rsidRPr="00287218">
        <w:rPr>
          <w:rFonts w:ascii="Verdana" w:eastAsia="Times New Roman" w:hAnsi="Verdana" w:cs="Courier New"/>
          <w:b/>
          <w:bCs/>
          <w:color w:val="00B050"/>
          <w:sz w:val="28"/>
          <w:szCs w:val="28"/>
          <w:lang w:val="en" w:eastAsia="nl-NL"/>
        </w:rPr>
        <w:t xml:space="preserve">Do you breed </w:t>
      </w:r>
      <w:r w:rsidRPr="000B0C22">
        <w:rPr>
          <w:rFonts w:ascii="Verdana" w:hAnsi="Verdana"/>
          <w:b/>
          <w:bCs/>
          <w:color w:val="00B050"/>
          <w:sz w:val="28"/>
          <w:szCs w:val="28"/>
          <w:lang w:val="en-US"/>
        </w:rPr>
        <w:t xml:space="preserve">Bengalese Finches, Munias and Mannikins, African </w:t>
      </w:r>
      <w:proofErr w:type="spellStart"/>
      <w:proofErr w:type="gramStart"/>
      <w:r w:rsidRPr="000B0C22">
        <w:rPr>
          <w:rFonts w:ascii="Verdana" w:hAnsi="Verdana"/>
          <w:b/>
          <w:bCs/>
          <w:color w:val="00B050"/>
          <w:sz w:val="28"/>
          <w:szCs w:val="28"/>
          <w:lang w:val="en-US"/>
        </w:rPr>
        <w:t>Silverbill</w:t>
      </w:r>
      <w:proofErr w:type="spellEnd"/>
      <w:r w:rsidRPr="000B0C22">
        <w:rPr>
          <w:rFonts w:ascii="Verdana" w:hAnsi="Verdana"/>
          <w:b/>
          <w:bCs/>
          <w:color w:val="00B050"/>
          <w:sz w:val="28"/>
          <w:szCs w:val="28"/>
          <w:lang w:val="en-US"/>
        </w:rPr>
        <w:t xml:space="preserve"> ,</w:t>
      </w:r>
      <w:proofErr w:type="gramEnd"/>
      <w:r w:rsidRPr="000B0C22">
        <w:rPr>
          <w:rFonts w:ascii="Verdana" w:hAnsi="Verdana"/>
          <w:b/>
          <w:bCs/>
          <w:color w:val="00B050"/>
          <w:sz w:val="28"/>
          <w:szCs w:val="28"/>
          <w:lang w:val="en-US"/>
        </w:rPr>
        <w:t xml:space="preserve"> Indian </w:t>
      </w:r>
      <w:proofErr w:type="spellStart"/>
      <w:r w:rsidRPr="000B0C22">
        <w:rPr>
          <w:rFonts w:ascii="Verdana" w:hAnsi="Verdana"/>
          <w:b/>
          <w:bCs/>
          <w:color w:val="00B050"/>
          <w:sz w:val="28"/>
          <w:szCs w:val="28"/>
          <w:lang w:val="en-US"/>
        </w:rPr>
        <w:t>Silverbill</w:t>
      </w:r>
      <w:proofErr w:type="spellEnd"/>
      <w:r w:rsidRPr="000B0C22">
        <w:rPr>
          <w:rFonts w:ascii="Verdana" w:hAnsi="Verdana"/>
          <w:b/>
          <w:bCs/>
          <w:color w:val="00B050"/>
          <w:sz w:val="28"/>
          <w:szCs w:val="28"/>
          <w:lang w:val="en-US"/>
        </w:rPr>
        <w:t xml:space="preserve"> or Java Sparrows???</w:t>
      </w:r>
    </w:p>
    <w:p w14:paraId="6FBA3624" w14:textId="63D9A9B2" w:rsidR="004C12B2" w:rsidRPr="000A7AF7" w:rsidRDefault="004C12B2" w:rsidP="004C12B2">
      <w:pPr>
        <w:pStyle w:val="Geenafstand"/>
        <w:jc w:val="both"/>
        <w:rPr>
          <w:rFonts w:ascii="Verdana" w:hAnsi="Verdana"/>
          <w:color w:val="00B050"/>
          <w:sz w:val="20"/>
          <w:szCs w:val="20"/>
          <w:lang w:val="en-GB"/>
        </w:rPr>
      </w:pPr>
    </w:p>
    <w:p w14:paraId="55BBECA7" w14:textId="11863B1B" w:rsidR="004C12B2" w:rsidRPr="000A7AF7" w:rsidRDefault="00BE447F" w:rsidP="00BE447F">
      <w:pPr>
        <w:pStyle w:val="Geenafstand"/>
        <w:jc w:val="both"/>
        <w:rPr>
          <w:rFonts w:ascii="Verdana" w:hAnsi="Verdana"/>
          <w:color w:val="00B050"/>
          <w:sz w:val="18"/>
          <w:szCs w:val="18"/>
          <w:lang w:val="en-GB"/>
        </w:rPr>
      </w:pPr>
      <w:r w:rsidRPr="002E50AB">
        <w:rPr>
          <w:rFonts w:ascii="Verdana" w:hAnsi="Verdana"/>
          <w:color w:val="00B050"/>
          <w:sz w:val="20"/>
          <w:szCs w:val="20"/>
          <w:lang w:val="en-US"/>
        </w:rPr>
        <w:t>Then become member of the JMC now</w:t>
      </w:r>
      <w:r w:rsidR="000A7AF7">
        <w:rPr>
          <w:rFonts w:ascii="Verdana" w:hAnsi="Verdana"/>
          <w:color w:val="00B050"/>
          <w:sz w:val="20"/>
          <w:szCs w:val="20"/>
          <w:lang w:val="en-US"/>
        </w:rPr>
        <w:t xml:space="preserve">! </w:t>
      </w:r>
      <w:r w:rsidRPr="002E50AB">
        <w:rPr>
          <w:rFonts w:ascii="Verdana" w:hAnsi="Verdana"/>
          <w:color w:val="00B050"/>
          <w:sz w:val="20"/>
          <w:szCs w:val="20"/>
          <w:lang w:val="en-US"/>
        </w:rPr>
        <w:t xml:space="preserve">Anyone who </w:t>
      </w:r>
      <w:r w:rsidR="000A7AF7">
        <w:rPr>
          <w:rFonts w:ascii="Verdana" w:hAnsi="Verdana"/>
          <w:color w:val="00B050"/>
          <w:sz w:val="20"/>
          <w:szCs w:val="20"/>
          <w:lang w:val="en-US"/>
        </w:rPr>
        <w:t>joins now</w:t>
      </w:r>
      <w:r w:rsidRPr="002E50AB">
        <w:rPr>
          <w:rFonts w:ascii="Verdana" w:hAnsi="Verdana"/>
          <w:color w:val="00B050"/>
          <w:sz w:val="20"/>
          <w:szCs w:val="20"/>
          <w:lang w:val="en-US"/>
        </w:rPr>
        <w:t xml:space="preserve"> only</w:t>
      </w:r>
      <w:r w:rsidR="000A7AF7">
        <w:rPr>
          <w:rFonts w:ascii="Verdana" w:hAnsi="Verdana"/>
          <w:color w:val="00B050"/>
          <w:sz w:val="20"/>
          <w:szCs w:val="20"/>
          <w:lang w:val="en-US"/>
        </w:rPr>
        <w:t xml:space="preserve"> pays</w:t>
      </w:r>
      <w:r w:rsidRPr="002E50AB">
        <w:rPr>
          <w:rFonts w:ascii="Verdana" w:hAnsi="Verdana"/>
          <w:color w:val="00B050"/>
          <w:sz w:val="20"/>
          <w:szCs w:val="20"/>
          <w:lang w:val="en-US"/>
        </w:rPr>
        <w:t xml:space="preserve"> €22,50</w:t>
      </w:r>
      <w:r w:rsidR="000A7AF7">
        <w:rPr>
          <w:rFonts w:ascii="Verdana" w:hAnsi="Verdana"/>
          <w:color w:val="00B050"/>
          <w:sz w:val="20"/>
          <w:szCs w:val="20"/>
          <w:lang w:val="en-US"/>
        </w:rPr>
        <w:t>. A</w:t>
      </w:r>
      <w:r w:rsidRPr="002E50AB">
        <w:rPr>
          <w:rFonts w:ascii="Verdana" w:hAnsi="Verdana"/>
          <w:color w:val="00B050"/>
          <w:sz w:val="20"/>
          <w:szCs w:val="20"/>
          <w:lang w:val="en-US"/>
        </w:rPr>
        <w:t xml:space="preserve"> </w:t>
      </w:r>
      <w:r w:rsidR="00B23108" w:rsidRPr="002E50AB">
        <w:rPr>
          <w:rFonts w:ascii="Verdana" w:hAnsi="Verdana"/>
          <w:color w:val="00B050"/>
          <w:sz w:val="20"/>
          <w:szCs w:val="20"/>
          <w:lang w:val="en-US"/>
        </w:rPr>
        <w:t>digita</w:t>
      </w:r>
      <w:r w:rsidR="000A7AF7">
        <w:rPr>
          <w:rFonts w:ascii="Verdana" w:hAnsi="Verdana"/>
          <w:color w:val="00B050"/>
          <w:sz w:val="20"/>
          <w:szCs w:val="20"/>
          <w:lang w:val="en-US"/>
        </w:rPr>
        <w:t xml:space="preserve">l copy of the </w:t>
      </w:r>
      <w:r w:rsidRPr="002E50AB">
        <w:rPr>
          <w:rFonts w:ascii="Verdana" w:hAnsi="Verdana"/>
          <w:color w:val="00B050"/>
          <w:sz w:val="20"/>
          <w:szCs w:val="20"/>
          <w:lang w:val="en-US"/>
        </w:rPr>
        <w:t>club magazine</w:t>
      </w:r>
      <w:r w:rsidR="008627BA">
        <w:rPr>
          <w:rFonts w:ascii="Verdana" w:hAnsi="Verdana"/>
          <w:color w:val="00B050"/>
          <w:sz w:val="20"/>
          <w:szCs w:val="20"/>
          <w:lang w:val="en-US"/>
        </w:rPr>
        <w:t xml:space="preserve"> (written in Dutch) is included</w:t>
      </w:r>
      <w:r w:rsidR="0034329B">
        <w:rPr>
          <w:rFonts w:ascii="Verdana" w:hAnsi="Verdana"/>
          <w:color w:val="00B050"/>
          <w:sz w:val="20"/>
          <w:szCs w:val="20"/>
          <w:lang w:val="en-US"/>
        </w:rPr>
        <w:t xml:space="preserve"> free</w:t>
      </w:r>
      <w:r w:rsidR="00E32C11">
        <w:rPr>
          <w:rFonts w:ascii="Verdana" w:hAnsi="Verdana"/>
          <w:color w:val="00B050"/>
          <w:sz w:val="20"/>
          <w:szCs w:val="20"/>
          <w:lang w:val="en-US"/>
        </w:rPr>
        <w:t xml:space="preserve"> of charge</w:t>
      </w:r>
      <w:r w:rsidRPr="002E50AB">
        <w:rPr>
          <w:rFonts w:ascii="Verdana" w:hAnsi="Verdana"/>
          <w:color w:val="00B050"/>
          <w:sz w:val="20"/>
          <w:szCs w:val="20"/>
          <w:lang w:val="en-US"/>
        </w:rPr>
        <w:t xml:space="preserve"> for </w:t>
      </w:r>
      <w:r w:rsidR="008627BA">
        <w:rPr>
          <w:rFonts w:ascii="Verdana" w:hAnsi="Verdana"/>
          <w:color w:val="00B050"/>
          <w:sz w:val="20"/>
          <w:szCs w:val="20"/>
          <w:lang w:val="en-US"/>
        </w:rPr>
        <w:t>the period of</w:t>
      </w:r>
      <w:r w:rsidRPr="002E50AB">
        <w:rPr>
          <w:rFonts w:ascii="Verdana" w:hAnsi="Verdana"/>
          <w:color w:val="00B050"/>
          <w:sz w:val="20"/>
          <w:szCs w:val="20"/>
          <w:lang w:val="en-US"/>
        </w:rPr>
        <w:t xml:space="preserve"> </w:t>
      </w:r>
      <w:r w:rsidR="008627BA">
        <w:rPr>
          <w:rFonts w:ascii="Verdana" w:hAnsi="Verdana"/>
          <w:color w:val="00B050"/>
          <w:sz w:val="20"/>
          <w:szCs w:val="20"/>
          <w:lang w:val="en-US"/>
        </w:rPr>
        <w:t>S</w:t>
      </w:r>
      <w:r w:rsidR="00531868" w:rsidRPr="002E50AB">
        <w:rPr>
          <w:rFonts w:ascii="Verdana" w:hAnsi="Verdana"/>
          <w:color w:val="00B050"/>
          <w:sz w:val="20"/>
          <w:szCs w:val="20"/>
          <w:lang w:val="en-US"/>
        </w:rPr>
        <w:t>eptemb</w:t>
      </w:r>
      <w:r w:rsidRPr="002E50AB">
        <w:rPr>
          <w:rFonts w:ascii="Verdana" w:hAnsi="Verdana"/>
          <w:color w:val="00B050"/>
          <w:sz w:val="20"/>
          <w:szCs w:val="20"/>
          <w:lang w:val="en-US"/>
        </w:rPr>
        <w:t>er</w:t>
      </w:r>
      <w:r w:rsidR="008627BA">
        <w:rPr>
          <w:rFonts w:ascii="Verdana" w:hAnsi="Verdana"/>
          <w:color w:val="00B050"/>
          <w:sz w:val="20"/>
          <w:szCs w:val="20"/>
          <w:lang w:val="en-US"/>
        </w:rPr>
        <w:t xml:space="preserve"> </w:t>
      </w:r>
      <w:r w:rsidR="00531868" w:rsidRPr="002E50AB">
        <w:rPr>
          <w:rFonts w:ascii="Verdana" w:hAnsi="Verdana"/>
          <w:color w:val="00B050"/>
          <w:sz w:val="20"/>
          <w:szCs w:val="20"/>
          <w:lang w:val="en-US"/>
        </w:rPr>
        <w:t xml:space="preserve">2023 </w:t>
      </w:r>
      <w:r w:rsidR="008627BA">
        <w:rPr>
          <w:rFonts w:ascii="Verdana" w:hAnsi="Verdana"/>
          <w:color w:val="00B050"/>
          <w:sz w:val="20"/>
          <w:szCs w:val="20"/>
          <w:lang w:val="en-US"/>
        </w:rPr>
        <w:t>un</w:t>
      </w:r>
      <w:r w:rsidRPr="002E50AB">
        <w:rPr>
          <w:rFonts w:ascii="Verdana" w:hAnsi="Verdana"/>
          <w:color w:val="00B050"/>
          <w:sz w:val="20"/>
          <w:szCs w:val="20"/>
          <w:lang w:val="en-US"/>
        </w:rPr>
        <w:t>til December 2024</w:t>
      </w:r>
      <w:r w:rsidR="00E32C11">
        <w:rPr>
          <w:rFonts w:ascii="Verdana" w:hAnsi="Verdana"/>
          <w:color w:val="00B050"/>
          <w:sz w:val="20"/>
          <w:szCs w:val="20"/>
          <w:lang w:val="en-US"/>
        </w:rPr>
        <w:t>*</w:t>
      </w:r>
      <w:r w:rsidR="00531868" w:rsidRPr="002E50AB">
        <w:rPr>
          <w:rFonts w:ascii="Verdana" w:hAnsi="Verdana"/>
          <w:color w:val="00B050"/>
          <w:sz w:val="20"/>
          <w:szCs w:val="20"/>
          <w:lang w:val="en-US"/>
        </w:rPr>
        <w:t xml:space="preserve">. </w:t>
      </w:r>
      <w:r w:rsidR="008627BA">
        <w:rPr>
          <w:rFonts w:ascii="Verdana" w:hAnsi="Verdana"/>
          <w:color w:val="00B050"/>
          <w:sz w:val="20"/>
          <w:szCs w:val="20"/>
          <w:lang w:val="en-US"/>
        </w:rPr>
        <w:t>To join</w:t>
      </w:r>
      <w:r w:rsidRPr="000A7AF7">
        <w:rPr>
          <w:rFonts w:ascii="Verdana" w:hAnsi="Verdana"/>
          <w:color w:val="00B050"/>
          <w:sz w:val="20"/>
          <w:szCs w:val="20"/>
          <w:lang w:val="en-GB"/>
        </w:rPr>
        <w:t xml:space="preserve"> </w:t>
      </w:r>
      <w:r w:rsidR="008627BA">
        <w:rPr>
          <w:rFonts w:ascii="Verdana" w:hAnsi="Verdana"/>
          <w:color w:val="00B050"/>
          <w:sz w:val="20"/>
          <w:szCs w:val="20"/>
          <w:lang w:val="en-GB"/>
        </w:rPr>
        <w:t>fill in</w:t>
      </w:r>
      <w:r w:rsidRPr="000A7AF7">
        <w:rPr>
          <w:rFonts w:ascii="Verdana" w:hAnsi="Verdana"/>
          <w:color w:val="00B050"/>
          <w:sz w:val="20"/>
          <w:szCs w:val="20"/>
          <w:lang w:val="en-GB"/>
        </w:rPr>
        <w:t xml:space="preserve"> the form below.</w:t>
      </w:r>
    </w:p>
    <w:p w14:paraId="507CD588" w14:textId="77777777" w:rsidR="000B0C22" w:rsidRDefault="000B0C22" w:rsidP="004C12B2">
      <w:pPr>
        <w:spacing w:before="1" w:line="254" w:lineRule="auto"/>
        <w:ind w:right="-137"/>
        <w:jc w:val="both"/>
        <w:rPr>
          <w:rFonts w:ascii="Verdana" w:hAnsi="Verdana"/>
          <w:color w:val="00B050"/>
          <w:w w:val="95"/>
          <w:sz w:val="18"/>
          <w:szCs w:val="18"/>
          <w:lang w:val="en-US"/>
        </w:rPr>
      </w:pPr>
    </w:p>
    <w:p w14:paraId="59E2958F" w14:textId="7D0E7582" w:rsidR="00BE447F" w:rsidRPr="002E50AB" w:rsidRDefault="00BE447F" w:rsidP="004C12B2">
      <w:pPr>
        <w:spacing w:before="1" w:line="254" w:lineRule="auto"/>
        <w:ind w:right="-137"/>
        <w:jc w:val="both"/>
        <w:rPr>
          <w:rFonts w:ascii="Verdana" w:hAnsi="Verdana"/>
          <w:color w:val="00B050"/>
          <w:w w:val="95"/>
          <w:sz w:val="18"/>
          <w:szCs w:val="18"/>
          <w:lang w:val="en-US"/>
        </w:rPr>
      </w:pPr>
      <w:r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The </w:t>
      </w:r>
      <w:r w:rsidR="002D6EE7">
        <w:rPr>
          <w:rFonts w:ascii="Verdana" w:hAnsi="Verdana"/>
          <w:color w:val="00B050"/>
          <w:w w:val="95"/>
          <w:sz w:val="18"/>
          <w:szCs w:val="18"/>
          <w:lang w:val="en-US"/>
        </w:rPr>
        <w:t>applicant</w:t>
      </w:r>
      <w:r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wishes to become</w:t>
      </w:r>
      <w:r w:rsidR="008627BA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a</w:t>
      </w:r>
      <w:r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member of the JMC</w:t>
      </w:r>
      <w:r w:rsidR="002D6EE7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(</w:t>
      </w:r>
      <w:proofErr w:type="spellStart"/>
      <w:r w:rsidR="002D6EE7">
        <w:rPr>
          <w:rFonts w:ascii="Verdana" w:hAnsi="Verdana"/>
          <w:color w:val="00B050"/>
          <w:w w:val="95"/>
          <w:sz w:val="18"/>
          <w:szCs w:val="18"/>
          <w:lang w:val="en-US"/>
        </w:rPr>
        <w:t>Japanse</w:t>
      </w:r>
      <w:proofErr w:type="spellEnd"/>
      <w:r w:rsidR="002D6EE7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</w:t>
      </w:r>
      <w:proofErr w:type="spellStart"/>
      <w:r w:rsidR="000B0C22">
        <w:rPr>
          <w:rFonts w:ascii="Verdana" w:hAnsi="Verdana"/>
          <w:color w:val="00B050"/>
          <w:w w:val="95"/>
          <w:sz w:val="18"/>
          <w:szCs w:val="18"/>
          <w:lang w:val="en-US"/>
        </w:rPr>
        <w:t>M</w:t>
      </w:r>
      <w:r w:rsidR="002D6EE7">
        <w:rPr>
          <w:rFonts w:ascii="Verdana" w:hAnsi="Verdana"/>
          <w:color w:val="00B050"/>
          <w:w w:val="95"/>
          <w:sz w:val="18"/>
          <w:szCs w:val="18"/>
          <w:lang w:val="en-US"/>
        </w:rPr>
        <w:t>eeuwen</w:t>
      </w:r>
      <w:proofErr w:type="spellEnd"/>
      <w:r w:rsidR="002D6EE7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</w:t>
      </w:r>
      <w:r w:rsidR="000B0C22">
        <w:rPr>
          <w:rFonts w:ascii="Verdana" w:hAnsi="Verdana"/>
          <w:color w:val="00B050"/>
          <w:w w:val="95"/>
          <w:sz w:val="18"/>
          <w:szCs w:val="18"/>
          <w:lang w:val="en-US"/>
        </w:rPr>
        <w:t>C</w:t>
      </w:r>
      <w:r w:rsidR="002D6EE7">
        <w:rPr>
          <w:rFonts w:ascii="Verdana" w:hAnsi="Verdana"/>
          <w:color w:val="00B050"/>
          <w:w w:val="95"/>
          <w:sz w:val="18"/>
          <w:szCs w:val="18"/>
          <w:lang w:val="en-US"/>
        </w:rPr>
        <w:t>lub).</w:t>
      </w:r>
      <w:r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</w:t>
      </w:r>
      <w:r w:rsidR="002D6EE7">
        <w:rPr>
          <w:rFonts w:ascii="Verdana" w:hAnsi="Verdana"/>
          <w:color w:val="00B050"/>
          <w:w w:val="95"/>
          <w:sz w:val="18"/>
          <w:szCs w:val="18"/>
          <w:lang w:val="en-US"/>
        </w:rPr>
        <w:t>The applicant</w:t>
      </w:r>
      <w:r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is aware that the information </w:t>
      </w:r>
      <w:r w:rsidR="002D6EE7">
        <w:rPr>
          <w:rFonts w:ascii="Verdana" w:hAnsi="Verdana"/>
          <w:color w:val="00B050"/>
          <w:w w:val="95"/>
          <w:sz w:val="18"/>
          <w:szCs w:val="18"/>
          <w:lang w:val="en-US"/>
        </w:rPr>
        <w:t>filled in to the form below</w:t>
      </w:r>
      <w:r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will be stored in the administration of the JMC. This data can be shared with the umbrella organization.</w:t>
      </w:r>
    </w:p>
    <w:p w14:paraId="76A6B682" w14:textId="5D1AF437" w:rsidR="00BE447F" w:rsidRPr="002E50AB" w:rsidRDefault="00BE447F" w:rsidP="004C12B2">
      <w:pPr>
        <w:spacing w:before="1" w:line="254" w:lineRule="auto"/>
        <w:ind w:right="-137"/>
        <w:jc w:val="both"/>
        <w:rPr>
          <w:rFonts w:ascii="Verdana" w:hAnsi="Verdana"/>
          <w:color w:val="00B050"/>
          <w:w w:val="95"/>
          <w:sz w:val="18"/>
          <w:szCs w:val="18"/>
          <w:lang w:val="en-US"/>
        </w:rPr>
      </w:pPr>
      <w:r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The </w:t>
      </w:r>
      <w:r w:rsidR="002D6EE7">
        <w:rPr>
          <w:rFonts w:ascii="Verdana" w:hAnsi="Verdana"/>
          <w:color w:val="00B050"/>
          <w:w w:val="95"/>
          <w:sz w:val="18"/>
          <w:szCs w:val="18"/>
          <w:lang w:val="en-US"/>
        </w:rPr>
        <w:t>applicant</w:t>
      </w:r>
      <w:r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is also aware that when registering for JMC events his</w:t>
      </w:r>
      <w:r w:rsidR="002D6EE7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or </w:t>
      </w:r>
      <w:r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>her name may be published in</w:t>
      </w:r>
      <w:r w:rsidR="002D6EE7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the</w:t>
      </w:r>
      <w:r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</w:t>
      </w:r>
      <w:r w:rsidR="000B0C22">
        <w:rPr>
          <w:rFonts w:ascii="Verdana" w:hAnsi="Verdana"/>
          <w:color w:val="00B050"/>
          <w:w w:val="95"/>
          <w:sz w:val="18"/>
          <w:szCs w:val="18"/>
          <w:lang w:val="en-US"/>
        </w:rPr>
        <w:t>event catalog</w:t>
      </w:r>
      <w:r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.  The general terms and conditions </w:t>
      </w:r>
      <w:r w:rsidR="000B1879">
        <w:rPr>
          <w:rFonts w:ascii="Verdana" w:hAnsi="Verdana"/>
          <w:color w:val="00B050"/>
          <w:w w:val="95"/>
          <w:sz w:val="18"/>
          <w:szCs w:val="18"/>
          <w:lang w:val="en-US"/>
        </w:rPr>
        <w:t>concerning</w:t>
      </w:r>
      <w:r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membership can be found in the association statutes</w:t>
      </w:r>
      <w:r w:rsidR="000B0C22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(written in Dutch)</w:t>
      </w:r>
      <w:r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. </w:t>
      </w:r>
    </w:p>
    <w:p w14:paraId="3B5F8C41" w14:textId="59D287E8" w:rsidR="00BE447F" w:rsidRPr="002E50AB" w:rsidRDefault="00BE447F" w:rsidP="004C12B2">
      <w:pPr>
        <w:spacing w:before="1" w:line="254" w:lineRule="auto"/>
        <w:ind w:right="-137"/>
        <w:jc w:val="both"/>
        <w:rPr>
          <w:rFonts w:ascii="Verdana" w:hAnsi="Verdana"/>
          <w:color w:val="00B050"/>
          <w:w w:val="95"/>
          <w:sz w:val="18"/>
          <w:szCs w:val="18"/>
          <w:lang w:val="en-US"/>
        </w:rPr>
      </w:pPr>
      <w:r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The </w:t>
      </w:r>
      <w:r w:rsidR="002D6EE7">
        <w:rPr>
          <w:rFonts w:ascii="Verdana" w:hAnsi="Verdana"/>
          <w:color w:val="00B050"/>
          <w:w w:val="95"/>
          <w:sz w:val="18"/>
          <w:szCs w:val="18"/>
          <w:lang w:val="en-US"/>
        </w:rPr>
        <w:t>applicant</w:t>
      </w:r>
      <w:r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gives permission to</w:t>
      </w:r>
      <w:r w:rsidR="002D6EE7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</w:t>
      </w:r>
      <w:r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>the JMC to collect the due contribution b</w:t>
      </w:r>
      <w:r w:rsidR="00B23108">
        <w:rPr>
          <w:rFonts w:ascii="Verdana" w:hAnsi="Verdana"/>
          <w:color w:val="00B050"/>
          <w:w w:val="95"/>
          <w:sz w:val="18"/>
          <w:szCs w:val="18"/>
          <w:lang w:val="en-US"/>
        </w:rPr>
        <w:t>y</w:t>
      </w:r>
      <w:r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means of</w:t>
      </w:r>
      <w:r w:rsidR="002D6EE7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a</w:t>
      </w:r>
      <w:r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standing order. </w:t>
      </w:r>
      <w:r w:rsidR="000B1879">
        <w:rPr>
          <w:rFonts w:ascii="Verdana" w:hAnsi="Verdana"/>
          <w:color w:val="00B050"/>
          <w:w w:val="95"/>
          <w:sz w:val="18"/>
          <w:szCs w:val="18"/>
          <w:lang w:val="en-US"/>
        </w:rPr>
        <w:t>C</w:t>
      </w:r>
      <w:r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ontribution for the first </w:t>
      </w:r>
      <w:r w:rsidR="002E50AB"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year of membership </w:t>
      </w:r>
      <w:r w:rsidR="000B1879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will need to be transferred </w:t>
      </w:r>
      <w:r w:rsidR="002E50AB"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>to the JMC</w:t>
      </w:r>
      <w:r w:rsidR="000B1879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manually</w:t>
      </w:r>
      <w:r w:rsidR="002E50AB"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</w:t>
      </w:r>
      <w:r w:rsidR="000B1879">
        <w:rPr>
          <w:rFonts w:ascii="Verdana" w:hAnsi="Verdana"/>
          <w:color w:val="00B050"/>
          <w:w w:val="95"/>
          <w:sz w:val="18"/>
          <w:szCs w:val="18"/>
          <w:lang w:val="en-US"/>
        </w:rPr>
        <w:t>by the applicant so payment</w:t>
      </w:r>
      <w:r w:rsidR="002E50AB"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</w:t>
      </w:r>
      <w:r w:rsidR="000B1879">
        <w:rPr>
          <w:rFonts w:ascii="Verdana" w:hAnsi="Verdana"/>
          <w:color w:val="00B050"/>
          <w:w w:val="95"/>
          <w:sz w:val="18"/>
          <w:szCs w:val="18"/>
          <w:lang w:val="en-US"/>
        </w:rPr>
        <w:t>details can be checked</w:t>
      </w:r>
      <w:r w:rsidR="002E50AB"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. </w:t>
      </w:r>
      <w:r w:rsidR="002D6EE7">
        <w:rPr>
          <w:rFonts w:ascii="Verdana" w:hAnsi="Verdana"/>
          <w:color w:val="00B050"/>
          <w:w w:val="95"/>
          <w:sz w:val="18"/>
          <w:szCs w:val="18"/>
          <w:lang w:val="en-US"/>
        </w:rPr>
        <w:t>The applicant wil</w:t>
      </w:r>
      <w:r w:rsidR="002E50AB"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l receive the </w:t>
      </w:r>
      <w:r w:rsidR="002D6EE7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payment details </w:t>
      </w:r>
      <w:r w:rsidR="002E50AB"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>f</w:t>
      </w:r>
      <w:r w:rsidR="002D6EE7">
        <w:rPr>
          <w:rFonts w:ascii="Verdana" w:hAnsi="Verdana"/>
          <w:color w:val="00B050"/>
          <w:w w:val="95"/>
          <w:sz w:val="18"/>
          <w:szCs w:val="18"/>
          <w:lang w:val="en-US"/>
        </w:rPr>
        <w:t>r</w:t>
      </w:r>
      <w:r w:rsidR="002E50AB" w:rsidRPr="002E50AB">
        <w:rPr>
          <w:rFonts w:ascii="Verdana" w:hAnsi="Verdana"/>
          <w:color w:val="00B050"/>
          <w:w w:val="95"/>
          <w:sz w:val="18"/>
          <w:szCs w:val="18"/>
          <w:lang w:val="en-US"/>
        </w:rPr>
        <w:t>om the secretary</w:t>
      </w:r>
      <w:r w:rsidR="000B1879">
        <w:rPr>
          <w:rFonts w:ascii="Verdana" w:hAnsi="Verdana"/>
          <w:color w:val="00B050"/>
          <w:w w:val="95"/>
          <w:sz w:val="18"/>
          <w:szCs w:val="18"/>
          <w:lang w:val="en-US"/>
        </w:rPr>
        <w:t xml:space="preserve"> of the JMC.</w:t>
      </w:r>
    </w:p>
    <w:p w14:paraId="6BE01E89" w14:textId="30A4A5E4" w:rsidR="006913C4" w:rsidRPr="000A7AF7" w:rsidRDefault="006913C4" w:rsidP="004C12B2">
      <w:pPr>
        <w:pStyle w:val="Geenafstand"/>
        <w:rPr>
          <w:rFonts w:ascii="Verdana" w:hAnsi="Verdana"/>
          <w:sz w:val="20"/>
          <w:szCs w:val="20"/>
          <w:lang w:val="en-GB"/>
        </w:rPr>
      </w:pPr>
    </w:p>
    <w:p w14:paraId="790C77DB" w14:textId="2923261E" w:rsidR="006913C4" w:rsidRPr="000A7AF7" w:rsidRDefault="006913C4" w:rsidP="004C12B2">
      <w:pPr>
        <w:pStyle w:val="Geenafstand"/>
        <w:rPr>
          <w:rFonts w:ascii="Verdana" w:eastAsia="Arial" w:hAnsi="Verdana"/>
          <w:sz w:val="16"/>
          <w:szCs w:val="16"/>
          <w:lang w:val="en-GB"/>
        </w:rPr>
      </w:pPr>
    </w:p>
    <w:tbl>
      <w:tblPr>
        <w:tblW w:w="104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3"/>
        <w:gridCol w:w="6237"/>
      </w:tblGrid>
      <w:tr w:rsidR="004C12B2" w:rsidRPr="003A1630" w14:paraId="1A0B3CEE" w14:textId="77777777" w:rsidTr="00A67698">
        <w:trPr>
          <w:trHeight w:val="284"/>
        </w:trPr>
        <w:tc>
          <w:tcPr>
            <w:tcW w:w="4243" w:type="dxa"/>
          </w:tcPr>
          <w:p w14:paraId="01F66BB2" w14:textId="2079105D" w:rsidR="004C12B2" w:rsidRPr="006913C4" w:rsidRDefault="000B1879" w:rsidP="005E75FD">
            <w:pPr>
              <w:pStyle w:val="TableParagraph"/>
              <w:spacing w:before="34" w:line="240" w:lineRule="auto"/>
              <w:ind w:left="0" w:right="-137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Given</w:t>
            </w:r>
            <w:r w:rsidR="002E50AB">
              <w:rPr>
                <w:rFonts w:ascii="Verdana" w:hAnsi="Verdana" w:cs="Times New Roman"/>
                <w:sz w:val="24"/>
                <w:szCs w:val="24"/>
              </w:rPr>
              <w:t xml:space="preserve"> name</w:t>
            </w:r>
            <w:r w:rsidR="004C12B2" w:rsidRPr="006913C4">
              <w:rPr>
                <w:rFonts w:ascii="Verdana" w:hAnsi="Verdana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658E2AC2" w14:textId="6E17B898" w:rsidR="004C12B2" w:rsidRPr="003A1630" w:rsidRDefault="004C12B2" w:rsidP="005E75FD">
            <w:pPr>
              <w:pStyle w:val="TableParagraph"/>
              <w:spacing w:before="0" w:line="240" w:lineRule="auto"/>
              <w:ind w:left="0" w:right="-137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C12B2" w:rsidRPr="003A1630" w14:paraId="4EE97F28" w14:textId="77777777" w:rsidTr="00A67698">
        <w:trPr>
          <w:trHeight w:val="284"/>
        </w:trPr>
        <w:tc>
          <w:tcPr>
            <w:tcW w:w="4243" w:type="dxa"/>
          </w:tcPr>
          <w:p w14:paraId="3C2D48E2" w14:textId="5F75726F" w:rsidR="004C12B2" w:rsidRPr="006913C4" w:rsidRDefault="000B1879" w:rsidP="005E75FD">
            <w:pPr>
              <w:pStyle w:val="TableParagraph"/>
              <w:spacing w:before="34" w:line="240" w:lineRule="auto"/>
              <w:ind w:left="0" w:right="-137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Sur </w:t>
            </w:r>
            <w:r w:rsidR="002E50AB">
              <w:rPr>
                <w:rFonts w:ascii="Verdana" w:hAnsi="Verdana" w:cs="Times New Roman"/>
                <w:sz w:val="24"/>
                <w:szCs w:val="24"/>
              </w:rPr>
              <w:t>name</w:t>
            </w:r>
            <w:r w:rsidR="004C12B2" w:rsidRPr="006913C4">
              <w:rPr>
                <w:rFonts w:ascii="Verdana" w:hAnsi="Verdana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3051D873" w14:textId="1F119E86" w:rsidR="004C12B2" w:rsidRPr="003A1630" w:rsidRDefault="004C12B2" w:rsidP="005E75FD">
            <w:pPr>
              <w:pStyle w:val="TableParagraph"/>
              <w:spacing w:before="0" w:line="240" w:lineRule="auto"/>
              <w:ind w:left="0" w:right="-137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C12B2" w:rsidRPr="003A1630" w14:paraId="7C11F88C" w14:textId="77777777" w:rsidTr="00A67698">
        <w:trPr>
          <w:trHeight w:val="284"/>
        </w:trPr>
        <w:tc>
          <w:tcPr>
            <w:tcW w:w="4243" w:type="dxa"/>
          </w:tcPr>
          <w:p w14:paraId="6EBFF107" w14:textId="4CD6BE08" w:rsidR="004C12B2" w:rsidRPr="006913C4" w:rsidRDefault="002E50AB" w:rsidP="005E75FD">
            <w:pPr>
              <w:pStyle w:val="TableParagraph"/>
              <w:spacing w:before="34" w:line="240" w:lineRule="auto"/>
              <w:ind w:left="0" w:right="-137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Date of birth:</w:t>
            </w:r>
          </w:p>
        </w:tc>
        <w:tc>
          <w:tcPr>
            <w:tcW w:w="6237" w:type="dxa"/>
          </w:tcPr>
          <w:p w14:paraId="548E8F08" w14:textId="36CD48C6" w:rsidR="004C12B2" w:rsidRPr="003A1630" w:rsidRDefault="004C12B2" w:rsidP="005E75FD">
            <w:pPr>
              <w:pStyle w:val="TableParagraph"/>
              <w:spacing w:before="0" w:line="240" w:lineRule="auto"/>
              <w:ind w:left="0" w:right="-137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C12B2" w:rsidRPr="003A1630" w14:paraId="54291E9B" w14:textId="77777777" w:rsidTr="00A67698">
        <w:trPr>
          <w:trHeight w:val="284"/>
        </w:trPr>
        <w:tc>
          <w:tcPr>
            <w:tcW w:w="4243" w:type="dxa"/>
          </w:tcPr>
          <w:p w14:paraId="58792079" w14:textId="372A3C48" w:rsidR="004C12B2" w:rsidRPr="006913C4" w:rsidRDefault="0034329B" w:rsidP="005E75FD">
            <w:pPr>
              <w:pStyle w:val="TableParagraph"/>
              <w:spacing w:before="34" w:line="240" w:lineRule="auto"/>
              <w:ind w:left="0" w:right="-137"/>
              <w:rPr>
                <w:rFonts w:ascii="Verdana" w:hAnsi="Verdana" w:cs="Times New Roman"/>
                <w:sz w:val="24"/>
                <w:szCs w:val="24"/>
              </w:rPr>
            </w:pPr>
            <w:r w:rsidRPr="0034329B">
              <w:rPr>
                <w:rFonts w:ascii="Verdana" w:hAnsi="Verdana" w:cs="Times New Roman"/>
                <w:sz w:val="24"/>
                <w:szCs w:val="24"/>
              </w:rPr>
              <w:t>H</w:t>
            </w:r>
            <w:r>
              <w:rPr>
                <w:rFonts w:ascii="Verdana" w:hAnsi="Verdana" w:cs="Times New Roman"/>
                <w:sz w:val="24"/>
                <w:szCs w:val="24"/>
              </w:rPr>
              <w:t>ouse number and street:</w:t>
            </w:r>
          </w:p>
        </w:tc>
        <w:tc>
          <w:tcPr>
            <w:tcW w:w="6237" w:type="dxa"/>
          </w:tcPr>
          <w:p w14:paraId="39DFA77C" w14:textId="1DA5D554" w:rsidR="004C12B2" w:rsidRPr="003A1630" w:rsidRDefault="004C12B2" w:rsidP="005E75FD">
            <w:pPr>
              <w:pStyle w:val="TableParagraph"/>
              <w:spacing w:before="0" w:line="240" w:lineRule="auto"/>
              <w:ind w:left="0" w:right="-137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C12B2" w:rsidRPr="003A1630" w14:paraId="6114D1CE" w14:textId="77777777" w:rsidTr="00A67698">
        <w:trPr>
          <w:trHeight w:val="284"/>
        </w:trPr>
        <w:tc>
          <w:tcPr>
            <w:tcW w:w="4243" w:type="dxa"/>
          </w:tcPr>
          <w:p w14:paraId="488802FD" w14:textId="5E83B3A5" w:rsidR="004C12B2" w:rsidRPr="006913C4" w:rsidRDefault="0034329B" w:rsidP="005E75FD">
            <w:pPr>
              <w:pStyle w:val="TableParagraph"/>
              <w:spacing w:before="34" w:line="240" w:lineRule="auto"/>
              <w:ind w:left="0" w:right="-137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Locality:</w:t>
            </w:r>
          </w:p>
        </w:tc>
        <w:tc>
          <w:tcPr>
            <w:tcW w:w="6237" w:type="dxa"/>
          </w:tcPr>
          <w:p w14:paraId="24E78638" w14:textId="5DD5882A" w:rsidR="004C12B2" w:rsidRPr="003A1630" w:rsidRDefault="004C12B2" w:rsidP="005E75FD">
            <w:pPr>
              <w:pStyle w:val="TableParagraph"/>
              <w:spacing w:before="0" w:line="240" w:lineRule="auto"/>
              <w:ind w:left="0" w:right="-137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C12B2" w:rsidRPr="003A1630" w14:paraId="69E94938" w14:textId="77777777" w:rsidTr="00A67698">
        <w:trPr>
          <w:trHeight w:val="284"/>
        </w:trPr>
        <w:tc>
          <w:tcPr>
            <w:tcW w:w="4243" w:type="dxa"/>
          </w:tcPr>
          <w:p w14:paraId="76C1C644" w14:textId="1FFEF4A9" w:rsidR="004C12B2" w:rsidRPr="006913C4" w:rsidRDefault="0034329B" w:rsidP="005E75FD">
            <w:pPr>
              <w:pStyle w:val="TableParagraph"/>
              <w:spacing w:before="34" w:line="240" w:lineRule="auto"/>
              <w:ind w:left="0" w:right="-137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Post code:</w:t>
            </w:r>
          </w:p>
        </w:tc>
        <w:tc>
          <w:tcPr>
            <w:tcW w:w="6237" w:type="dxa"/>
          </w:tcPr>
          <w:p w14:paraId="02E01744" w14:textId="48AEE497" w:rsidR="004C12B2" w:rsidRPr="003A1630" w:rsidRDefault="004C12B2" w:rsidP="005E75FD">
            <w:pPr>
              <w:pStyle w:val="TableParagraph"/>
              <w:spacing w:before="0" w:line="240" w:lineRule="auto"/>
              <w:ind w:left="0" w:right="-137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4329B" w:rsidRPr="003A1630" w14:paraId="59967564" w14:textId="77777777" w:rsidTr="00A67698">
        <w:trPr>
          <w:trHeight w:val="284"/>
        </w:trPr>
        <w:tc>
          <w:tcPr>
            <w:tcW w:w="4243" w:type="dxa"/>
          </w:tcPr>
          <w:p w14:paraId="7785E81F" w14:textId="40379DBB" w:rsidR="0034329B" w:rsidRDefault="0034329B" w:rsidP="005E75FD">
            <w:pPr>
              <w:pStyle w:val="TableParagraph"/>
              <w:spacing w:before="34" w:line="240" w:lineRule="auto"/>
              <w:ind w:left="0" w:right="-137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Country:</w:t>
            </w:r>
          </w:p>
        </w:tc>
        <w:tc>
          <w:tcPr>
            <w:tcW w:w="6237" w:type="dxa"/>
          </w:tcPr>
          <w:p w14:paraId="6726E119" w14:textId="77777777" w:rsidR="0034329B" w:rsidRPr="003A1630" w:rsidRDefault="0034329B" w:rsidP="005E75FD">
            <w:pPr>
              <w:pStyle w:val="TableParagraph"/>
              <w:spacing w:before="0" w:line="240" w:lineRule="auto"/>
              <w:ind w:left="0" w:right="-137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C12B2" w:rsidRPr="003A1630" w14:paraId="1965DAF8" w14:textId="77777777" w:rsidTr="00A67698">
        <w:trPr>
          <w:trHeight w:val="284"/>
        </w:trPr>
        <w:tc>
          <w:tcPr>
            <w:tcW w:w="4243" w:type="dxa"/>
          </w:tcPr>
          <w:p w14:paraId="35AAC80E" w14:textId="125FE6BB" w:rsidR="004C12B2" w:rsidRPr="006913C4" w:rsidRDefault="002E50AB" w:rsidP="005E75FD">
            <w:pPr>
              <w:pStyle w:val="TableParagraph"/>
              <w:spacing w:before="34" w:line="240" w:lineRule="auto"/>
              <w:ind w:left="0" w:right="-137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Phone number:</w:t>
            </w:r>
          </w:p>
        </w:tc>
        <w:tc>
          <w:tcPr>
            <w:tcW w:w="6237" w:type="dxa"/>
          </w:tcPr>
          <w:p w14:paraId="73C9A257" w14:textId="47C3F644" w:rsidR="004C12B2" w:rsidRPr="003A1630" w:rsidRDefault="004C12B2" w:rsidP="005E75FD">
            <w:pPr>
              <w:pStyle w:val="TableParagraph"/>
              <w:spacing w:before="0" w:line="240" w:lineRule="auto"/>
              <w:ind w:left="0" w:right="-137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C12B2" w:rsidRPr="003A1630" w14:paraId="4FDAD89B" w14:textId="77777777" w:rsidTr="00A67698">
        <w:trPr>
          <w:trHeight w:val="284"/>
        </w:trPr>
        <w:tc>
          <w:tcPr>
            <w:tcW w:w="4243" w:type="dxa"/>
          </w:tcPr>
          <w:p w14:paraId="738E1D34" w14:textId="75780635" w:rsidR="004C12B2" w:rsidRPr="006913C4" w:rsidRDefault="004C12B2" w:rsidP="005E75FD">
            <w:pPr>
              <w:pStyle w:val="TableParagraph"/>
              <w:spacing w:before="34" w:line="240" w:lineRule="auto"/>
              <w:ind w:left="0" w:right="-137"/>
              <w:rPr>
                <w:rFonts w:ascii="Verdana" w:hAnsi="Verdana" w:cs="Times New Roman"/>
                <w:sz w:val="24"/>
                <w:szCs w:val="24"/>
              </w:rPr>
            </w:pPr>
            <w:r w:rsidRPr="006913C4">
              <w:rPr>
                <w:rFonts w:ascii="Verdana" w:hAnsi="Verdana" w:cs="Times New Roman"/>
                <w:sz w:val="24"/>
                <w:szCs w:val="24"/>
              </w:rPr>
              <w:t>E-mail</w:t>
            </w:r>
            <w:r w:rsidR="002E50AB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6913C4">
              <w:rPr>
                <w:rFonts w:ascii="Verdana" w:hAnsi="Verdana" w:cs="Times New Roman"/>
                <w:sz w:val="24"/>
                <w:szCs w:val="24"/>
              </w:rPr>
              <w:t>ad</w:t>
            </w:r>
            <w:r w:rsidR="002E50AB">
              <w:rPr>
                <w:rFonts w:ascii="Verdana" w:hAnsi="Verdana" w:cs="Times New Roman"/>
                <w:sz w:val="24"/>
                <w:szCs w:val="24"/>
              </w:rPr>
              <w:t>d</w:t>
            </w:r>
            <w:r w:rsidRPr="006913C4">
              <w:rPr>
                <w:rFonts w:ascii="Verdana" w:hAnsi="Verdana" w:cs="Times New Roman"/>
                <w:sz w:val="24"/>
                <w:szCs w:val="24"/>
              </w:rPr>
              <w:t>res</w:t>
            </w:r>
            <w:r w:rsidR="002E50AB">
              <w:rPr>
                <w:rFonts w:ascii="Verdana" w:hAnsi="Verdana" w:cs="Times New Roman"/>
                <w:sz w:val="24"/>
                <w:szCs w:val="24"/>
              </w:rPr>
              <w:t>s</w:t>
            </w:r>
            <w:r w:rsidRPr="006913C4">
              <w:rPr>
                <w:rFonts w:ascii="Verdana" w:hAnsi="Verdana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2E034E2D" w14:textId="0CF33F5C" w:rsidR="004C12B2" w:rsidRPr="003A1630" w:rsidRDefault="004C12B2" w:rsidP="005E75FD">
            <w:pPr>
              <w:pStyle w:val="TableParagraph"/>
              <w:spacing w:before="0" w:line="240" w:lineRule="auto"/>
              <w:ind w:left="0" w:right="-137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C12B2" w:rsidRPr="00C329D1" w14:paraId="4B3F2824" w14:textId="77777777" w:rsidTr="00A67698">
        <w:trPr>
          <w:trHeight w:val="284"/>
        </w:trPr>
        <w:tc>
          <w:tcPr>
            <w:tcW w:w="4243" w:type="dxa"/>
          </w:tcPr>
          <w:p w14:paraId="19B49E5C" w14:textId="6BA0B4C8" w:rsidR="004C12B2" w:rsidRPr="006913C4" w:rsidRDefault="002E50AB" w:rsidP="005E75FD">
            <w:pPr>
              <w:pStyle w:val="TableParagraph"/>
              <w:spacing w:before="34" w:line="240" w:lineRule="auto"/>
              <w:ind w:left="0" w:right="-137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Breeding number of your </w:t>
            </w:r>
            <w:r w:rsidR="00C329D1">
              <w:rPr>
                <w:rFonts w:ascii="Verdana" w:hAnsi="Verdana" w:cs="Times New Roman"/>
                <w:sz w:val="24"/>
                <w:szCs w:val="24"/>
              </w:rPr>
              <w:t>local</w:t>
            </w:r>
            <w:r w:rsidR="0034329B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4"/>
                <w:szCs w:val="24"/>
              </w:rPr>
              <w:t>organisation</w:t>
            </w:r>
            <w:proofErr w:type="spellEnd"/>
            <w:r w:rsidR="004C12B2" w:rsidRPr="006913C4">
              <w:rPr>
                <w:rFonts w:ascii="Verdana" w:hAnsi="Verdana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412BE00D" w14:textId="3F9519E4" w:rsidR="004C12B2" w:rsidRPr="003A1630" w:rsidRDefault="004C12B2" w:rsidP="005E75FD">
            <w:pPr>
              <w:pStyle w:val="TableParagraph"/>
              <w:spacing w:before="0" w:line="240" w:lineRule="auto"/>
              <w:ind w:left="0" w:right="-137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C12B2" w:rsidRPr="003A1630" w14:paraId="61531E73" w14:textId="77777777" w:rsidTr="00A67698">
        <w:trPr>
          <w:trHeight w:val="284"/>
        </w:trPr>
        <w:tc>
          <w:tcPr>
            <w:tcW w:w="4243" w:type="dxa"/>
          </w:tcPr>
          <w:p w14:paraId="50F3C99D" w14:textId="79DB77FF" w:rsidR="004C12B2" w:rsidRPr="006913C4" w:rsidRDefault="0034329B" w:rsidP="005E75FD">
            <w:pPr>
              <w:pStyle w:val="TableParagraph"/>
              <w:spacing w:before="34" w:line="240" w:lineRule="auto"/>
              <w:ind w:left="0" w:right="-137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IBAN </w:t>
            </w:r>
            <w:r w:rsidRPr="0034329B">
              <w:rPr>
                <w:rFonts w:ascii="Verdana" w:hAnsi="Verdana" w:cs="Times New Roman"/>
                <w:sz w:val="24"/>
                <w:szCs w:val="24"/>
              </w:rPr>
              <w:t>Beneficiary Name</w:t>
            </w:r>
            <w:r>
              <w:rPr>
                <w:rFonts w:ascii="Verdana" w:hAnsi="Verdana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338A7263" w14:textId="594FD797" w:rsidR="004C12B2" w:rsidRPr="003A1630" w:rsidRDefault="004C12B2" w:rsidP="005E75FD">
            <w:pPr>
              <w:pStyle w:val="TableParagraph"/>
              <w:spacing w:before="0" w:line="240" w:lineRule="auto"/>
              <w:ind w:left="0" w:right="-137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67698" w:rsidRPr="003A1630" w14:paraId="4F45AA9E" w14:textId="77777777" w:rsidTr="00A67698">
        <w:trPr>
          <w:trHeight w:val="298"/>
        </w:trPr>
        <w:tc>
          <w:tcPr>
            <w:tcW w:w="4243" w:type="dxa"/>
            <w:vAlign w:val="center"/>
          </w:tcPr>
          <w:p w14:paraId="2565E118" w14:textId="3BF06E17" w:rsidR="00A67698" w:rsidRPr="006913C4" w:rsidRDefault="0034329B" w:rsidP="005E75FD">
            <w:pPr>
              <w:pStyle w:val="TableParagraph"/>
              <w:spacing w:before="2" w:line="240" w:lineRule="auto"/>
              <w:ind w:left="0" w:right="-137"/>
              <w:rPr>
                <w:rFonts w:ascii="Verdana" w:hAnsi="Verdana" w:cs="Times New Roman"/>
                <w:sz w:val="24"/>
                <w:szCs w:val="24"/>
                <w:lang w:val="nl-NL"/>
              </w:rPr>
            </w:pPr>
            <w:r>
              <w:rPr>
                <w:rFonts w:ascii="Verdana" w:hAnsi="Verdana" w:cs="Times New Roman"/>
                <w:sz w:val="24"/>
                <w:szCs w:val="24"/>
                <w:lang w:val="nl-NL"/>
              </w:rPr>
              <w:t>IBAN (account number):</w:t>
            </w:r>
          </w:p>
        </w:tc>
        <w:tc>
          <w:tcPr>
            <w:tcW w:w="6237" w:type="dxa"/>
            <w:vAlign w:val="center"/>
          </w:tcPr>
          <w:p w14:paraId="50790F1D" w14:textId="60B26FB9" w:rsidR="00A67698" w:rsidRPr="005D0179" w:rsidRDefault="00A67698" w:rsidP="005D0179">
            <w:pPr>
              <w:pStyle w:val="TableParagraph"/>
              <w:spacing w:before="112" w:line="240" w:lineRule="auto"/>
              <w:ind w:left="0" w:right="-137"/>
              <w:rPr>
                <w:rFonts w:ascii="Verdana" w:hAnsi="Verdana" w:cs="Times New Roman"/>
                <w:sz w:val="16"/>
                <w:szCs w:val="16"/>
                <w:lang w:val="nl-NL"/>
              </w:rPr>
            </w:pPr>
          </w:p>
        </w:tc>
      </w:tr>
    </w:tbl>
    <w:p w14:paraId="45FEBE6C" w14:textId="35237B5F" w:rsidR="002E50AB" w:rsidRDefault="0034329B" w:rsidP="0034329B">
      <w:pPr>
        <w:spacing w:before="1" w:line="254" w:lineRule="auto"/>
        <w:ind w:right="-137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w w:val="95"/>
          <w:sz w:val="20"/>
          <w:szCs w:val="20"/>
          <w:lang w:val="en-US"/>
        </w:rPr>
        <w:t>Fully filled in</w:t>
      </w:r>
      <w:r w:rsidR="002E50AB">
        <w:rPr>
          <w:rFonts w:ascii="Verdana" w:hAnsi="Verdana"/>
          <w:w w:val="95"/>
          <w:sz w:val="20"/>
          <w:szCs w:val="20"/>
          <w:lang w:val="en-US"/>
        </w:rPr>
        <w:t xml:space="preserve"> and signed forms can be sent to:</w:t>
      </w:r>
      <w:r>
        <w:rPr>
          <w:rFonts w:ascii="Verdana" w:hAnsi="Verdana"/>
          <w:w w:val="95"/>
          <w:sz w:val="20"/>
          <w:szCs w:val="20"/>
          <w:lang w:val="en-US"/>
        </w:rPr>
        <w:t xml:space="preserve"> </w:t>
      </w:r>
      <w:hyperlink r:id="rId6" w:history="1">
        <w:r w:rsidR="002E50AB" w:rsidRPr="008A606E">
          <w:rPr>
            <w:rStyle w:val="Hyperlink"/>
            <w:rFonts w:ascii="Verdana" w:hAnsi="Verdana"/>
            <w:sz w:val="20"/>
            <w:szCs w:val="20"/>
            <w:lang w:val="en-US"/>
          </w:rPr>
          <w:t>secretariaat@jmc-lonchura.nl</w:t>
        </w:r>
      </w:hyperlink>
      <w:r>
        <w:rPr>
          <w:rFonts w:ascii="Verdana" w:hAnsi="Verdana"/>
          <w:sz w:val="20"/>
          <w:szCs w:val="20"/>
          <w:lang w:val="en-US"/>
        </w:rPr>
        <w:br/>
        <w:t>O</w:t>
      </w:r>
      <w:r w:rsidR="002E50AB">
        <w:rPr>
          <w:rFonts w:ascii="Verdana" w:hAnsi="Verdana"/>
          <w:sz w:val="20"/>
          <w:szCs w:val="20"/>
          <w:lang w:val="en-US"/>
        </w:rPr>
        <w:t>r by post</w:t>
      </w:r>
      <w:r>
        <w:rPr>
          <w:rFonts w:ascii="Verdana" w:hAnsi="Verdana"/>
          <w:sz w:val="20"/>
          <w:szCs w:val="20"/>
          <w:lang w:val="en-US"/>
        </w:rPr>
        <w:t>:</w:t>
      </w:r>
    </w:p>
    <w:p w14:paraId="5F0654EA" w14:textId="5A9A0959" w:rsidR="004C12B2" w:rsidRPr="00664339" w:rsidRDefault="006913C4" w:rsidP="0034329B">
      <w:pPr>
        <w:spacing w:before="1" w:line="254" w:lineRule="auto"/>
        <w:ind w:right="-137"/>
        <w:rPr>
          <w:rFonts w:ascii="Verdana" w:hAnsi="Verdana"/>
          <w:spacing w:val="-9"/>
          <w:w w:val="90"/>
          <w:sz w:val="20"/>
          <w:szCs w:val="20"/>
        </w:rPr>
      </w:pPr>
      <w:proofErr w:type="spellStart"/>
      <w:r w:rsidRPr="00C329D1">
        <w:rPr>
          <w:rFonts w:ascii="Verdana" w:hAnsi="Verdana"/>
          <w:sz w:val="20"/>
          <w:szCs w:val="20"/>
          <w:lang w:val="en-US"/>
        </w:rPr>
        <w:t>S</w:t>
      </w:r>
      <w:r w:rsidR="004C12B2" w:rsidRPr="00C329D1">
        <w:rPr>
          <w:rFonts w:ascii="Verdana" w:hAnsi="Verdana"/>
          <w:w w:val="90"/>
          <w:sz w:val="20"/>
          <w:szCs w:val="20"/>
          <w:lang w:val="en-US"/>
        </w:rPr>
        <w:t>ecretariaat</w:t>
      </w:r>
      <w:proofErr w:type="spellEnd"/>
      <w:r w:rsidR="004C12B2" w:rsidRPr="00C329D1">
        <w:rPr>
          <w:rFonts w:ascii="Verdana" w:hAnsi="Verdana"/>
          <w:spacing w:val="-9"/>
          <w:w w:val="90"/>
          <w:sz w:val="20"/>
          <w:szCs w:val="20"/>
          <w:lang w:val="en-US"/>
        </w:rPr>
        <w:t xml:space="preserve"> </w:t>
      </w:r>
      <w:r w:rsidR="004C12B2" w:rsidRPr="00C329D1">
        <w:rPr>
          <w:rFonts w:ascii="Verdana" w:hAnsi="Verdana"/>
          <w:w w:val="90"/>
          <w:sz w:val="20"/>
          <w:szCs w:val="20"/>
          <w:lang w:val="en-US"/>
        </w:rPr>
        <w:t>JMC</w:t>
      </w:r>
      <w:r w:rsidR="0034329B" w:rsidRPr="00C329D1">
        <w:rPr>
          <w:rFonts w:ascii="Verdana" w:hAnsi="Verdana"/>
          <w:spacing w:val="-9"/>
          <w:w w:val="90"/>
          <w:sz w:val="20"/>
          <w:szCs w:val="20"/>
          <w:lang w:val="en-US"/>
        </w:rPr>
        <w:br/>
      </w:r>
      <w:r w:rsidR="00664339" w:rsidRPr="00D92F1C">
        <w:rPr>
          <w:rFonts w:ascii="Verdana" w:hAnsi="Verdana"/>
          <w:spacing w:val="-9"/>
          <w:w w:val="90"/>
          <w:sz w:val="20"/>
          <w:szCs w:val="20"/>
        </w:rPr>
        <w:t>Kruidenlaan 129</w:t>
      </w:r>
      <w:r w:rsidR="00664339">
        <w:rPr>
          <w:rFonts w:ascii="Verdana" w:hAnsi="Verdana"/>
          <w:spacing w:val="-9"/>
          <w:w w:val="90"/>
          <w:sz w:val="20"/>
          <w:szCs w:val="20"/>
        </w:rPr>
        <w:br/>
      </w:r>
      <w:r w:rsidR="00664339" w:rsidRPr="00D92F1C">
        <w:rPr>
          <w:rFonts w:ascii="Verdana" w:hAnsi="Verdana"/>
          <w:spacing w:val="-9"/>
          <w:w w:val="90"/>
          <w:sz w:val="20"/>
          <w:szCs w:val="20"/>
        </w:rPr>
        <w:t>7006 SW Doet</w:t>
      </w:r>
      <w:r w:rsidR="00664339">
        <w:rPr>
          <w:rFonts w:ascii="Verdana" w:hAnsi="Verdana"/>
          <w:spacing w:val="-9"/>
          <w:w w:val="90"/>
          <w:sz w:val="20"/>
          <w:szCs w:val="20"/>
        </w:rPr>
        <w:t>inchem</w:t>
      </w:r>
      <w:r w:rsidR="00664339">
        <w:rPr>
          <w:rFonts w:ascii="Verdana" w:hAnsi="Verdana"/>
          <w:spacing w:val="-9"/>
          <w:w w:val="90"/>
          <w:sz w:val="20"/>
          <w:szCs w:val="20"/>
        </w:rPr>
        <w:br/>
        <w:t>The Netherlands</w:t>
      </w:r>
    </w:p>
    <w:p w14:paraId="10F476F1" w14:textId="12F2B06F" w:rsidR="004C12B2" w:rsidRPr="00B23108" w:rsidRDefault="00A67698" w:rsidP="004C12B2">
      <w:pPr>
        <w:tabs>
          <w:tab w:val="left" w:pos="1429"/>
        </w:tabs>
        <w:spacing w:line="369" w:lineRule="auto"/>
        <w:ind w:right="-137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7215" behindDoc="0" locked="0" layoutInCell="1" allowOverlap="1" wp14:anchorId="6A301B13" wp14:editId="1AE56C96">
            <wp:simplePos x="0" y="0"/>
            <wp:positionH relativeFrom="margin">
              <wp:align>right</wp:align>
            </wp:positionH>
            <wp:positionV relativeFrom="paragraph">
              <wp:posOffset>-470535</wp:posOffset>
            </wp:positionV>
            <wp:extent cx="2148840" cy="1962785"/>
            <wp:effectExtent l="0" t="0" r="3810" b="0"/>
            <wp:wrapThrough wrapText="bothSides">
              <wp:wrapPolygon edited="0">
                <wp:start x="0" y="0"/>
                <wp:lineTo x="0" y="21383"/>
                <wp:lineTo x="21447" y="21383"/>
                <wp:lineTo x="21447" y="0"/>
                <wp:lineTo x="0" y="0"/>
              </wp:wrapPolygon>
            </wp:wrapThrough>
            <wp:docPr id="198856318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563186" name="Afbeelding 198856318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2B2" w:rsidRPr="00B23108">
        <w:rPr>
          <w:rFonts w:ascii="Verdana" w:hAnsi="Verdana"/>
          <w:w w:val="90"/>
          <w:sz w:val="20"/>
          <w:szCs w:val="20"/>
          <w:lang w:val="en-US"/>
        </w:rPr>
        <w:t xml:space="preserve"> </w:t>
      </w:r>
      <w:r w:rsidR="002E50AB" w:rsidRPr="00B23108">
        <w:rPr>
          <w:rFonts w:ascii="Verdana" w:hAnsi="Verdana"/>
          <w:w w:val="90"/>
          <w:sz w:val="20"/>
          <w:szCs w:val="20"/>
          <w:lang w:val="en-US"/>
        </w:rPr>
        <w:t>For approval</w:t>
      </w:r>
      <w:r w:rsidR="004C12B2" w:rsidRPr="00B23108">
        <w:rPr>
          <w:rFonts w:ascii="Verdana" w:hAnsi="Verdana"/>
          <w:sz w:val="20"/>
          <w:szCs w:val="20"/>
          <w:lang w:val="en-US"/>
        </w:rPr>
        <w:t>*:</w:t>
      </w:r>
    </w:p>
    <w:p w14:paraId="0D83BE8A" w14:textId="69CAD63E" w:rsidR="004C12B2" w:rsidRPr="00B23108" w:rsidRDefault="004C12B2" w:rsidP="004C12B2">
      <w:pPr>
        <w:tabs>
          <w:tab w:val="left" w:pos="1429"/>
        </w:tabs>
        <w:spacing w:line="369" w:lineRule="auto"/>
        <w:ind w:right="-137"/>
        <w:rPr>
          <w:rFonts w:ascii="Verdana" w:hAnsi="Verdana"/>
          <w:sz w:val="20"/>
          <w:szCs w:val="20"/>
          <w:lang w:val="en-US"/>
        </w:rPr>
      </w:pPr>
      <w:r w:rsidRPr="00B23108">
        <w:rPr>
          <w:rFonts w:ascii="Verdana" w:hAnsi="Verdana"/>
          <w:sz w:val="20"/>
          <w:szCs w:val="20"/>
          <w:lang w:val="en-US"/>
        </w:rPr>
        <w:t>Na</w:t>
      </w:r>
      <w:r w:rsidR="00B23108" w:rsidRPr="00B23108">
        <w:rPr>
          <w:rFonts w:ascii="Verdana" w:hAnsi="Verdana"/>
          <w:sz w:val="20"/>
          <w:szCs w:val="20"/>
          <w:lang w:val="en-US"/>
        </w:rPr>
        <w:t>me</w:t>
      </w:r>
      <w:r w:rsidRPr="00B23108">
        <w:rPr>
          <w:rFonts w:ascii="Verdana" w:hAnsi="Verdana"/>
          <w:sz w:val="20"/>
          <w:szCs w:val="20"/>
          <w:lang w:val="en-US"/>
        </w:rPr>
        <w:t>: _____________Dat</w:t>
      </w:r>
      <w:r w:rsidR="00B23108" w:rsidRPr="00B23108">
        <w:rPr>
          <w:rFonts w:ascii="Verdana" w:hAnsi="Verdana"/>
          <w:sz w:val="20"/>
          <w:szCs w:val="20"/>
          <w:lang w:val="en-US"/>
        </w:rPr>
        <w:t>e</w:t>
      </w:r>
      <w:r w:rsidRPr="00B23108">
        <w:rPr>
          <w:rFonts w:ascii="Verdana" w:hAnsi="Verdana"/>
          <w:sz w:val="20"/>
          <w:szCs w:val="20"/>
          <w:lang w:val="en-US"/>
        </w:rPr>
        <w:t>:</w:t>
      </w:r>
      <w:r w:rsidR="00A67698" w:rsidRPr="00B23108">
        <w:rPr>
          <w:rFonts w:ascii="Verdana" w:hAnsi="Verdana"/>
          <w:sz w:val="20"/>
          <w:szCs w:val="20"/>
          <w:lang w:val="en-US"/>
        </w:rPr>
        <w:t xml:space="preserve"> _______</w:t>
      </w:r>
      <w:r w:rsidR="00B23108">
        <w:rPr>
          <w:rFonts w:ascii="Verdana" w:hAnsi="Verdana"/>
          <w:sz w:val="20"/>
          <w:szCs w:val="20"/>
          <w:lang w:val="en-US"/>
        </w:rPr>
        <w:t xml:space="preserve"> </w:t>
      </w:r>
      <w:proofErr w:type="gramStart"/>
      <w:r w:rsidR="00B23108" w:rsidRPr="00B23108">
        <w:rPr>
          <w:rFonts w:ascii="Verdana" w:hAnsi="Verdana"/>
          <w:sz w:val="20"/>
          <w:szCs w:val="20"/>
          <w:lang w:val="en-US"/>
        </w:rPr>
        <w:t>Signatu</w:t>
      </w:r>
      <w:r w:rsidR="00B23108">
        <w:rPr>
          <w:rFonts w:ascii="Verdana" w:hAnsi="Verdana"/>
          <w:sz w:val="20"/>
          <w:szCs w:val="20"/>
          <w:lang w:val="en-US"/>
        </w:rPr>
        <w:t>re</w:t>
      </w:r>
      <w:r w:rsidR="00B23108" w:rsidRPr="00B23108">
        <w:rPr>
          <w:rFonts w:ascii="Verdana" w:hAnsi="Verdana"/>
          <w:sz w:val="20"/>
          <w:szCs w:val="20"/>
          <w:lang w:val="en-US"/>
        </w:rPr>
        <w:t>:</w:t>
      </w:r>
      <w:r w:rsidRPr="00B23108">
        <w:rPr>
          <w:rFonts w:ascii="Verdana" w:hAnsi="Verdana"/>
          <w:sz w:val="20"/>
          <w:szCs w:val="20"/>
          <w:lang w:val="en-US"/>
        </w:rPr>
        <w:t>_</w:t>
      </w:r>
      <w:proofErr w:type="gramEnd"/>
      <w:r w:rsidRPr="00B23108">
        <w:rPr>
          <w:rFonts w:ascii="Verdana" w:hAnsi="Verdana"/>
          <w:sz w:val="20"/>
          <w:szCs w:val="20"/>
          <w:lang w:val="en-US"/>
        </w:rPr>
        <w:t>________</w:t>
      </w:r>
    </w:p>
    <w:p w14:paraId="007A1059" w14:textId="7E5D9F72" w:rsidR="00784D4A" w:rsidRPr="00B23108" w:rsidRDefault="004C12B2" w:rsidP="00B23108">
      <w:pPr>
        <w:pStyle w:val="Geenafstand"/>
        <w:rPr>
          <w:lang w:val="en-US"/>
        </w:rPr>
      </w:pPr>
      <w:r w:rsidRPr="00B23108">
        <w:rPr>
          <w:lang w:val="en-US"/>
        </w:rPr>
        <w:t xml:space="preserve">* </w:t>
      </w:r>
      <w:proofErr w:type="gramStart"/>
      <w:r w:rsidRPr="00B23108">
        <w:rPr>
          <w:lang w:val="en-US"/>
        </w:rPr>
        <w:t xml:space="preserve">In </w:t>
      </w:r>
      <w:r w:rsidR="00B23108">
        <w:rPr>
          <w:lang w:val="en-US"/>
        </w:rPr>
        <w:t xml:space="preserve"> the</w:t>
      </w:r>
      <w:proofErr w:type="gramEnd"/>
      <w:r w:rsidR="00B23108">
        <w:rPr>
          <w:lang w:val="en-US"/>
        </w:rPr>
        <w:t xml:space="preserve">  </w:t>
      </w:r>
      <w:proofErr w:type="gramStart"/>
      <w:r w:rsidR="00B23108">
        <w:rPr>
          <w:lang w:val="en-US"/>
        </w:rPr>
        <w:t>case  of</w:t>
      </w:r>
      <w:proofErr w:type="gramEnd"/>
      <w:r w:rsidR="00B23108">
        <w:rPr>
          <w:lang w:val="en-US"/>
        </w:rPr>
        <w:t xml:space="preserve">  minor members, the form must be </w:t>
      </w:r>
      <w:r w:rsidR="0034329B">
        <w:rPr>
          <w:lang w:val="en-US"/>
        </w:rPr>
        <w:t>co-</w:t>
      </w:r>
      <w:r w:rsidR="00B23108">
        <w:rPr>
          <w:lang w:val="en-US"/>
        </w:rPr>
        <w:t xml:space="preserve">signed be a </w:t>
      </w:r>
      <w:proofErr w:type="gramStart"/>
      <w:r w:rsidR="00B23108">
        <w:rPr>
          <w:lang w:val="en-US"/>
        </w:rPr>
        <w:t xml:space="preserve">parent  </w:t>
      </w:r>
      <w:r w:rsidR="00C329D1">
        <w:rPr>
          <w:lang w:val="en-US"/>
        </w:rPr>
        <w:t>or</w:t>
      </w:r>
      <w:proofErr w:type="gramEnd"/>
      <w:r w:rsidR="00B23108">
        <w:rPr>
          <w:lang w:val="en-US"/>
        </w:rPr>
        <w:t xml:space="preserve"> </w:t>
      </w:r>
      <w:r w:rsidR="0034329B">
        <w:rPr>
          <w:lang w:val="en-US"/>
        </w:rPr>
        <w:t xml:space="preserve">legal </w:t>
      </w:r>
      <w:r w:rsidR="00B23108">
        <w:rPr>
          <w:lang w:val="en-US"/>
        </w:rPr>
        <w:t>guardian.</w:t>
      </w:r>
    </w:p>
    <w:sectPr w:rsidR="00784D4A" w:rsidRPr="00B23108" w:rsidSect="00CF32C2">
      <w:pgSz w:w="11906" w:h="16838" w:code="9"/>
      <w:pgMar w:top="720" w:right="720" w:bottom="720" w:left="720" w:header="680" w:footer="454" w:gutter="0"/>
      <w:cols w:space="39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B2"/>
    <w:rsid w:val="000A7AF7"/>
    <w:rsid w:val="000B0C22"/>
    <w:rsid w:val="000B1879"/>
    <w:rsid w:val="001C580B"/>
    <w:rsid w:val="0025774A"/>
    <w:rsid w:val="002D6EE7"/>
    <w:rsid w:val="002E50AB"/>
    <w:rsid w:val="0034329B"/>
    <w:rsid w:val="003846D8"/>
    <w:rsid w:val="003F7723"/>
    <w:rsid w:val="004C12B2"/>
    <w:rsid w:val="00531868"/>
    <w:rsid w:val="005D0179"/>
    <w:rsid w:val="00664339"/>
    <w:rsid w:val="006913C4"/>
    <w:rsid w:val="006D303B"/>
    <w:rsid w:val="007162C4"/>
    <w:rsid w:val="00784D4A"/>
    <w:rsid w:val="008627BA"/>
    <w:rsid w:val="009A3E0D"/>
    <w:rsid w:val="00A67698"/>
    <w:rsid w:val="00B23108"/>
    <w:rsid w:val="00BE447F"/>
    <w:rsid w:val="00C329D1"/>
    <w:rsid w:val="00C70C1E"/>
    <w:rsid w:val="00CF32C2"/>
    <w:rsid w:val="00D14072"/>
    <w:rsid w:val="00DD714B"/>
    <w:rsid w:val="00E32C11"/>
    <w:rsid w:val="00EE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1FF9"/>
  <w15:chartTrackingRefBased/>
  <w15:docId w15:val="{44E6E747-7AE5-44CB-B413-0FBA1DDC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12B2"/>
    <w:pPr>
      <w:spacing w:after="200" w:line="276" w:lineRule="auto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0A7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4C12B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GeenafstandChar">
    <w:name w:val="Geen afstand Char"/>
    <w:link w:val="Geenafstand"/>
    <w:uiPriority w:val="1"/>
    <w:rsid w:val="004C12B2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C12B2"/>
    <w:rPr>
      <w:color w:val="0000FF"/>
      <w:u w:val="single"/>
    </w:rPr>
  </w:style>
  <w:style w:type="paragraph" w:customStyle="1" w:styleId="TableParagraph">
    <w:name w:val="Table Paragraph"/>
    <w:basedOn w:val="Standaard"/>
    <w:uiPriority w:val="1"/>
    <w:qFormat/>
    <w:rsid w:val="004C12B2"/>
    <w:pPr>
      <w:widowControl w:val="0"/>
      <w:autoSpaceDE w:val="0"/>
      <w:autoSpaceDN w:val="0"/>
      <w:spacing w:before="47" w:after="0" w:line="178" w:lineRule="exact"/>
      <w:ind w:left="14"/>
    </w:pPr>
    <w:rPr>
      <w:rFonts w:ascii="Arial" w:eastAsia="Arial" w:hAnsi="Arial" w:cs="Arial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50AB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0A7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at@jmc-lonchura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ED0B6-12DF-496B-B392-873DE45A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Berend Bosch</dc:creator>
  <cp:keywords/>
  <dc:description/>
  <cp:lastModifiedBy>Paul Linskens</cp:lastModifiedBy>
  <cp:revision>4</cp:revision>
  <cp:lastPrinted>2021-09-07T10:22:00Z</cp:lastPrinted>
  <dcterms:created xsi:type="dcterms:W3CDTF">2023-10-14T16:37:00Z</dcterms:created>
  <dcterms:modified xsi:type="dcterms:W3CDTF">2025-12-12T15:31:00Z</dcterms:modified>
</cp:coreProperties>
</file>